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11C51" w:rsidR="003D51CC" w:rsidRDefault="00411C51" w14:paraId="1CB43B8A" w14:textId="607AA63E">
      <w:pPr>
        <w:rPr>
          <w:b/>
          <w:sz w:val="32"/>
        </w:rPr>
      </w:pPr>
      <w:r w:rsidRPr="00411C51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4ACA559" wp14:editId="1E504211">
            <wp:simplePos x="0" y="0"/>
            <wp:positionH relativeFrom="margin">
              <wp:posOffset>4719955</wp:posOffset>
            </wp:positionH>
            <wp:positionV relativeFrom="paragraph">
              <wp:posOffset>-309245</wp:posOffset>
            </wp:positionV>
            <wp:extent cx="1170305" cy="420370"/>
            <wp:effectExtent l="0" t="0" r="0" b="0"/>
            <wp:wrapNone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1C51" w:rsidR="003D51CC">
        <w:rPr>
          <w:b/>
          <w:sz w:val="32"/>
        </w:rPr>
        <w:t xml:space="preserve">SØKNAD OM </w:t>
      </w:r>
      <w:r w:rsidR="00B46828">
        <w:rPr>
          <w:b/>
          <w:sz w:val="32"/>
        </w:rPr>
        <w:t>GODKJENNING AV NY EIER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48F" w:rsidTr="00962C21" w14:paraId="0B95E180" w14:textId="77777777">
        <w:tc>
          <w:tcPr>
            <w:tcW w:w="9062" w:type="dxa"/>
            <w:gridSpan w:val="2"/>
          </w:tcPr>
          <w:p w:rsidRPr="00881C60" w:rsidR="0051148F" w:rsidP="0051148F" w:rsidRDefault="0051148F" w14:paraId="495CE3A4" w14:textId="77777777">
            <w:pPr>
              <w:jc w:val="center"/>
              <w:rPr>
                <w:b/>
                <w:sz w:val="28"/>
                <w:szCs w:val="28"/>
              </w:rPr>
            </w:pPr>
            <w:r w:rsidRPr="00881C60">
              <w:rPr>
                <w:b/>
                <w:sz w:val="28"/>
                <w:szCs w:val="28"/>
              </w:rPr>
              <w:t>Selger(e)</w:t>
            </w:r>
          </w:p>
        </w:tc>
      </w:tr>
      <w:tr w:rsidR="003D51CC" w:rsidTr="003D51CC" w14:paraId="721F11C8" w14:textId="77777777">
        <w:tc>
          <w:tcPr>
            <w:tcW w:w="4531" w:type="dxa"/>
          </w:tcPr>
          <w:p w:rsidRPr="003D51CC" w:rsidR="003D51CC" w:rsidRDefault="003D51CC" w14:paraId="0FF89397" w14:textId="77777777">
            <w:r w:rsidRPr="003D51CC">
              <w:t>Boligselskap</w:t>
            </w:r>
            <w:r>
              <w:br/>
            </w:r>
          </w:p>
        </w:tc>
        <w:tc>
          <w:tcPr>
            <w:tcW w:w="4531" w:type="dxa"/>
          </w:tcPr>
          <w:p w:rsidRPr="003D51CC" w:rsidR="003D51CC" w:rsidRDefault="003D51CC" w14:paraId="4E42C226" w14:textId="77777777">
            <w:r>
              <w:t>Andel/aksje/</w:t>
            </w:r>
            <w:proofErr w:type="spellStart"/>
            <w:r>
              <w:t>snr</w:t>
            </w:r>
            <w:proofErr w:type="spellEnd"/>
          </w:p>
        </w:tc>
      </w:tr>
      <w:tr w:rsidR="003D51CC" w:rsidTr="003D51CC" w14:paraId="77D5972E" w14:textId="77777777">
        <w:tc>
          <w:tcPr>
            <w:tcW w:w="4531" w:type="dxa"/>
          </w:tcPr>
          <w:p w:rsidR="003D51CC" w:rsidRDefault="003D51CC" w14:paraId="2CFA07AA" w14:textId="77777777">
            <w:r>
              <w:t>Navn</w:t>
            </w:r>
          </w:p>
          <w:p w:rsidRPr="003D51CC" w:rsidR="009C09DB" w:rsidRDefault="009C09DB" w14:paraId="0F04CEB7" w14:textId="77777777"/>
        </w:tc>
        <w:tc>
          <w:tcPr>
            <w:tcW w:w="4531" w:type="dxa"/>
          </w:tcPr>
          <w:p w:rsidRPr="003D51CC" w:rsidR="003D51CC" w:rsidRDefault="003D51CC" w14:paraId="467B00AC" w14:textId="77777777">
            <w:r>
              <w:t>Medeier</w:t>
            </w:r>
          </w:p>
        </w:tc>
      </w:tr>
      <w:tr w:rsidR="003D51CC" w:rsidTr="002062EA" w14:paraId="08A4FC7D" w14:textId="77777777">
        <w:tc>
          <w:tcPr>
            <w:tcW w:w="9062" w:type="dxa"/>
            <w:gridSpan w:val="2"/>
          </w:tcPr>
          <w:p w:rsidR="003D51CC" w:rsidRDefault="003D51CC" w14:paraId="5815B19A" w14:textId="77777777">
            <w:r>
              <w:t>Ny adresse</w:t>
            </w:r>
          </w:p>
          <w:p w:rsidRPr="003D51CC" w:rsidR="003D51CC" w:rsidRDefault="003D51CC" w14:paraId="534B3E61" w14:textId="77777777"/>
        </w:tc>
      </w:tr>
      <w:tr w:rsidR="003D51CC" w:rsidTr="003D51CC" w14:paraId="392E8D82" w14:textId="77777777">
        <w:tc>
          <w:tcPr>
            <w:tcW w:w="4531" w:type="dxa"/>
          </w:tcPr>
          <w:p w:rsidRPr="003D51CC" w:rsidR="003D51CC" w:rsidRDefault="003D51CC" w14:paraId="3C76F471" w14:textId="77777777">
            <w:r>
              <w:t>Mobil</w:t>
            </w:r>
          </w:p>
        </w:tc>
        <w:tc>
          <w:tcPr>
            <w:tcW w:w="4531" w:type="dxa"/>
          </w:tcPr>
          <w:p w:rsidRPr="003D51CC" w:rsidR="003D51CC" w:rsidRDefault="003D51CC" w14:paraId="3A8C7342" w14:textId="77777777">
            <w:r>
              <w:t>E-post</w:t>
            </w:r>
          </w:p>
        </w:tc>
      </w:tr>
      <w:tr w:rsidR="0051148F" w:rsidTr="002377BA" w14:paraId="38401D4A" w14:textId="77777777">
        <w:tc>
          <w:tcPr>
            <w:tcW w:w="9062" w:type="dxa"/>
            <w:gridSpan w:val="2"/>
          </w:tcPr>
          <w:p w:rsidRPr="00881C60" w:rsidR="0051148F" w:rsidP="0051148F" w:rsidRDefault="0051148F" w14:paraId="49F78898" w14:textId="77777777">
            <w:pPr>
              <w:jc w:val="center"/>
              <w:rPr>
                <w:b/>
                <w:sz w:val="28"/>
                <w:szCs w:val="28"/>
              </w:rPr>
            </w:pPr>
            <w:r w:rsidRPr="00881C60">
              <w:rPr>
                <w:b/>
                <w:sz w:val="28"/>
                <w:szCs w:val="28"/>
              </w:rPr>
              <w:t>Kjøper(e)</w:t>
            </w:r>
          </w:p>
        </w:tc>
      </w:tr>
      <w:tr w:rsidR="003D51CC" w:rsidTr="003D51CC" w14:paraId="5F43E292" w14:textId="77777777">
        <w:tc>
          <w:tcPr>
            <w:tcW w:w="4531" w:type="dxa"/>
          </w:tcPr>
          <w:p w:rsidRPr="003D51CC" w:rsidR="003D51CC" w:rsidRDefault="003D51CC" w14:paraId="0EB07335" w14:textId="77777777">
            <w:r>
              <w:t>Ny eier:</w:t>
            </w:r>
          </w:p>
        </w:tc>
        <w:tc>
          <w:tcPr>
            <w:tcW w:w="4531" w:type="dxa"/>
          </w:tcPr>
          <w:p w:rsidR="003D51CC" w:rsidRDefault="001852B6" w14:paraId="22406B22" w14:textId="4D8D8071">
            <w:r>
              <w:t>Fødselsdato</w:t>
            </w:r>
            <w:r w:rsidR="003D51CC">
              <w:t>:</w:t>
            </w:r>
          </w:p>
          <w:p w:rsidRPr="003D51CC" w:rsidR="003D51CC" w:rsidRDefault="003D51CC" w14:paraId="1C5AB7A4" w14:textId="77777777"/>
        </w:tc>
      </w:tr>
      <w:tr w:rsidR="003D51CC" w:rsidTr="003D51CC" w14:paraId="5304EDE0" w14:textId="77777777">
        <w:tc>
          <w:tcPr>
            <w:tcW w:w="4531" w:type="dxa"/>
          </w:tcPr>
          <w:p w:rsidRPr="003D51CC" w:rsidR="003D51CC" w:rsidRDefault="003D51CC" w14:paraId="4A57ECA1" w14:textId="77777777">
            <w:r>
              <w:t>Ny eier:</w:t>
            </w:r>
          </w:p>
        </w:tc>
        <w:tc>
          <w:tcPr>
            <w:tcW w:w="4531" w:type="dxa"/>
          </w:tcPr>
          <w:p w:rsidRPr="003D51CC" w:rsidR="003D51CC" w:rsidRDefault="001852B6" w14:paraId="2A1DC46A" w14:textId="548FB87D">
            <w:r>
              <w:t>Fødselsdato</w:t>
            </w:r>
            <w:r w:rsidR="003D51CC">
              <w:br/>
            </w:r>
          </w:p>
        </w:tc>
      </w:tr>
      <w:tr w:rsidR="003D51CC" w:rsidTr="003D51CC" w14:paraId="29901EA6" w14:textId="77777777">
        <w:tc>
          <w:tcPr>
            <w:tcW w:w="4531" w:type="dxa"/>
          </w:tcPr>
          <w:p w:rsidRPr="003D51CC" w:rsidR="003D51CC" w:rsidRDefault="003D51CC" w14:paraId="7F267C45" w14:textId="77777777">
            <w:r>
              <w:t>Nåværende adresse</w:t>
            </w:r>
            <w:r>
              <w:br/>
            </w:r>
          </w:p>
        </w:tc>
        <w:tc>
          <w:tcPr>
            <w:tcW w:w="4531" w:type="dxa"/>
          </w:tcPr>
          <w:p w:rsidRPr="003D51CC" w:rsidR="003D51CC" w:rsidRDefault="003D51CC" w14:paraId="027A515D" w14:textId="77777777"/>
        </w:tc>
      </w:tr>
      <w:tr w:rsidR="003D51CC" w:rsidTr="003D51CC" w14:paraId="3A998423" w14:textId="77777777">
        <w:tc>
          <w:tcPr>
            <w:tcW w:w="4531" w:type="dxa"/>
          </w:tcPr>
          <w:p w:rsidRPr="003D51CC" w:rsidR="003D51CC" w:rsidRDefault="003D51CC" w14:paraId="18F49330" w14:textId="77777777">
            <w:r>
              <w:t>Mobil</w:t>
            </w:r>
          </w:p>
        </w:tc>
        <w:tc>
          <w:tcPr>
            <w:tcW w:w="4531" w:type="dxa"/>
          </w:tcPr>
          <w:p w:rsidRPr="003D51CC" w:rsidR="003D51CC" w:rsidRDefault="003D51CC" w14:paraId="79BF4A7D" w14:textId="77777777">
            <w:r>
              <w:t>E-post</w:t>
            </w:r>
            <w:r>
              <w:br/>
            </w:r>
          </w:p>
        </w:tc>
      </w:tr>
      <w:tr w:rsidR="003D51CC" w:rsidTr="003D51CC" w14:paraId="35F66DB2" w14:textId="77777777">
        <w:tc>
          <w:tcPr>
            <w:tcW w:w="4531" w:type="dxa"/>
          </w:tcPr>
          <w:p w:rsidRPr="003D51CC" w:rsidR="003D51CC" w:rsidRDefault="003D51CC" w14:paraId="2E6F0DC1" w14:textId="77777777">
            <w:r>
              <w:t>Dato for overtakelse</w:t>
            </w:r>
          </w:p>
        </w:tc>
        <w:tc>
          <w:tcPr>
            <w:tcW w:w="4531" w:type="dxa"/>
          </w:tcPr>
          <w:p w:rsidR="003D51CC" w:rsidRDefault="003D51CC" w14:paraId="756F7330" w14:textId="77777777">
            <w:r>
              <w:t>Kjøpesum</w:t>
            </w:r>
          </w:p>
          <w:p w:rsidRPr="003D51CC" w:rsidR="003D51CC" w:rsidRDefault="003D51CC" w14:paraId="4FA2DC9E" w14:textId="77777777"/>
        </w:tc>
      </w:tr>
    </w:tbl>
    <w:p w:rsidR="0051148F" w:rsidRDefault="0051148F" w14:paraId="49DB0667" w14:textId="32671524">
      <w:r w:rsidR="0051148F">
        <w:rPr/>
        <w:t>Dyrehold må søkes</w:t>
      </w:r>
      <w:r w:rsidR="04B604DB">
        <w:rPr/>
        <w:t xml:space="preserve"> styret på</w:t>
      </w:r>
      <w:r w:rsidR="0051148F">
        <w:rPr/>
        <w:t xml:space="preserve"> </w:t>
      </w:r>
      <w:proofErr w:type="spellStart"/>
      <w:r w:rsidR="0051148F">
        <w:rPr/>
        <w:t>på</w:t>
      </w:r>
      <w:proofErr w:type="spellEnd"/>
      <w:r w:rsidR="0051148F">
        <w:rPr/>
        <w:t xml:space="preserve"> eget skjema. </w:t>
      </w:r>
      <w:r>
        <w:br/>
      </w:r>
      <w:r w:rsidR="0051148F">
        <w:rPr/>
        <w:t>Husdyr:</w:t>
      </w:r>
      <w:r w:rsidRPr="5D03BA93" w:rsidR="00B647F3">
        <w:rPr>
          <w:rFonts w:cs="Calibri" w:cstheme="minorAscii"/>
          <w:b w:val="1"/>
          <w:bCs w:val="1"/>
          <w:sz w:val="36"/>
          <w:szCs w:val="36"/>
        </w:rPr>
        <w:t xml:space="preserve"> </w:t>
      </w:r>
      <w:r w:rsidRPr="5D03BA93" w:rsidR="00B647F3">
        <w:rPr>
          <w:rFonts w:cs="Calibri" w:cstheme="minorAscii"/>
          <w:b w:val="1"/>
          <w:bCs w:val="1"/>
          <w:sz w:val="32"/>
          <w:szCs w:val="32"/>
        </w:rPr>
        <w:t>□</w:t>
      </w:r>
      <w:r w:rsidR="0051148F">
        <w:rPr/>
        <w:t xml:space="preserve"> </w:t>
      </w:r>
      <w:proofErr w:type="gramStart"/>
      <w:r w:rsidR="0051148F">
        <w:rPr/>
        <w:t>Ja</w:t>
      </w:r>
      <w:r w:rsidR="00B647F3">
        <w:rPr/>
        <w:t xml:space="preserve">  </w:t>
      </w:r>
      <w:r w:rsidRPr="5D03BA93" w:rsidR="00B647F3">
        <w:rPr>
          <w:rFonts w:cs="Calibri" w:cstheme="minorAscii"/>
          <w:b w:val="1"/>
          <w:bCs w:val="1"/>
          <w:sz w:val="32"/>
          <w:szCs w:val="32"/>
        </w:rPr>
        <w:t>□</w:t>
      </w:r>
      <w:proofErr w:type="gramEnd"/>
      <w:r w:rsidR="0051148F">
        <w:rPr/>
        <w:t xml:space="preserve">Nei  </w:t>
      </w:r>
    </w:p>
    <w:p w:rsidRPr="0051148F" w:rsidR="00742B0A" w:rsidP="5D03BA93" w:rsidRDefault="0051148F" w14:paraId="729174DB" w14:textId="0C163778">
      <w:pPr>
        <w:pStyle w:val="Normal"/>
      </w:pPr>
      <w:r w:rsidR="0051148F">
        <w:rPr/>
        <w:t xml:space="preserve">Eventuelt </w:t>
      </w:r>
      <w:r w:rsidR="00411C51">
        <w:rPr/>
        <w:t>forkjøpsrett</w:t>
      </w:r>
      <w:r w:rsidR="0051148F">
        <w:rPr/>
        <w:t xml:space="preserve"> avklart:</w:t>
      </w:r>
      <w:r w:rsidRPr="5D03BA93" w:rsidR="17BEF517">
        <w:rPr>
          <w:rFonts w:cs="Calibri" w:cstheme="minorAscii"/>
          <w:b w:val="1"/>
          <w:bCs w:val="1"/>
          <w:sz w:val="32"/>
          <w:szCs w:val="32"/>
        </w:rPr>
        <w:t xml:space="preserve"> □</w:t>
      </w:r>
      <w:r w:rsidR="0051148F">
        <w:rPr/>
        <w:t xml:space="preserve"> Ja </w:t>
      </w:r>
      <w:r w:rsidRPr="5D03BA93" w:rsidR="74F89380">
        <w:rPr>
          <w:rFonts w:cs="Calibri" w:cstheme="minorAscii"/>
          <w:b w:val="1"/>
          <w:bCs w:val="1"/>
          <w:sz w:val="32"/>
          <w:szCs w:val="32"/>
        </w:rPr>
        <w:t>□</w:t>
      </w:r>
      <w:r w:rsidR="74F89380">
        <w:rPr/>
        <w:t xml:space="preserve"> </w:t>
      </w:r>
      <w:r w:rsidR="0051148F">
        <w:rPr/>
        <w:t>Nei</w:t>
      </w:r>
      <w:r>
        <w:br/>
      </w:r>
      <w:r w:rsidR="0051148F">
        <w:rPr/>
        <w:t xml:space="preserve">Garasje: </w:t>
      </w:r>
      <w:r w:rsidRPr="5D03BA93" w:rsidR="00B647F3">
        <w:rPr>
          <w:rFonts w:cs="Calibri" w:cstheme="minorAscii"/>
          <w:b w:val="1"/>
          <w:bCs w:val="1"/>
          <w:sz w:val="32"/>
          <w:szCs w:val="32"/>
        </w:rPr>
        <w:t>□</w:t>
      </w:r>
      <w:r w:rsidR="0051148F">
        <w:rPr/>
        <w:t xml:space="preserve">Ja </w:t>
      </w:r>
      <w:r w:rsidRPr="5D03BA93" w:rsidR="00B647F3">
        <w:rPr>
          <w:rFonts w:cs="Calibri" w:cstheme="minorAscii"/>
          <w:b w:val="1"/>
          <w:bCs w:val="1"/>
          <w:sz w:val="32"/>
          <w:szCs w:val="32"/>
        </w:rPr>
        <w:t>□</w:t>
      </w:r>
      <w:r w:rsidR="0051148F">
        <w:rPr/>
        <w:t>Nei</w:t>
      </w:r>
      <w:r>
        <w:tab/>
      </w:r>
      <w:r>
        <w:tab/>
      </w:r>
      <w:r w:rsidR="0051148F">
        <w:rPr/>
        <w:t>Parkeringsplass</w:t>
      </w:r>
      <w:r w:rsidR="00B647F3">
        <w:rPr/>
        <w:t xml:space="preserve">: </w:t>
      </w:r>
      <w:r w:rsidRPr="5D03BA93" w:rsidR="00B647F3">
        <w:rPr>
          <w:rFonts w:cs="Calibri" w:cstheme="minorAscii"/>
          <w:b w:val="1"/>
          <w:bCs w:val="1"/>
          <w:sz w:val="32"/>
          <w:szCs w:val="32"/>
        </w:rPr>
        <w:t>□</w:t>
      </w:r>
      <w:r w:rsidR="0051148F">
        <w:rPr/>
        <w:t xml:space="preserve"> Ja </w:t>
      </w:r>
      <w:r w:rsidRPr="5D03BA93" w:rsidR="00B647F3">
        <w:rPr>
          <w:rFonts w:cs="Calibri" w:cstheme="minorAscii"/>
          <w:b w:val="1"/>
          <w:bCs w:val="1"/>
          <w:sz w:val="32"/>
          <w:szCs w:val="32"/>
        </w:rPr>
        <w:t>□</w:t>
      </w:r>
      <w:r w:rsidR="0051148F">
        <w:rPr/>
        <w:t>Nei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2B0A" w:rsidTr="00742B0A" w14:paraId="71C4218D" w14:textId="77777777">
        <w:tc>
          <w:tcPr>
            <w:tcW w:w="4531" w:type="dxa"/>
          </w:tcPr>
          <w:p w:rsidR="00742B0A" w:rsidRDefault="00742B0A" w14:paraId="513CF4C9" w14:textId="77777777">
            <w:r>
              <w:t>Sted/dato</w:t>
            </w:r>
          </w:p>
        </w:tc>
        <w:tc>
          <w:tcPr>
            <w:tcW w:w="4531" w:type="dxa"/>
          </w:tcPr>
          <w:p w:rsidR="00742B0A" w:rsidRDefault="00742B0A" w14:paraId="2A87AD58" w14:textId="77777777">
            <w:r>
              <w:t>Kjøpers signatur</w:t>
            </w:r>
          </w:p>
          <w:p w:rsidR="00742B0A" w:rsidRDefault="00742B0A" w14:paraId="3211D925" w14:textId="77777777"/>
        </w:tc>
      </w:tr>
    </w:tbl>
    <w:p w:rsidR="00742B0A" w:rsidRDefault="00742B0A" w14:paraId="0C481882" w14:textId="77777777">
      <w:r>
        <w:br/>
      </w:r>
      <w:r>
        <w:t xml:space="preserve">Medlemskap i Vestbo: Ved kjøp av andel/aksje i </w:t>
      </w:r>
      <w:r w:rsidR="00411C51">
        <w:t>tilknyttede</w:t>
      </w:r>
      <w:r>
        <w:t xml:space="preserve"> boligselskaper hos Vestbo må kjøpere være medlem i Vestbo før registrering foretas</w:t>
      </w:r>
      <w:r>
        <w:br/>
      </w:r>
      <w:r>
        <w:br/>
      </w:r>
      <w:r>
        <w:t xml:space="preserve">Megler/Oppdragiver: ___________________ </w:t>
      </w:r>
      <w:proofErr w:type="gramStart"/>
      <w:r>
        <w:t>mobil</w:t>
      </w:r>
      <w:r w:rsidR="00411C51">
        <w:t>:_</w:t>
      </w:r>
      <w:proofErr w:type="gramEnd"/>
      <w:r w:rsidR="00411C51">
        <w:t>__________________ E-post:_______________</w:t>
      </w:r>
    </w:p>
    <w:p w:rsidR="00411C51" w:rsidRDefault="00411C51" w14:paraId="44E0F77C" w14:textId="77777777">
      <w:r>
        <w:t xml:space="preserve">Sted/Dato. Styret </w:t>
      </w:r>
      <w:proofErr w:type="gramStart"/>
      <w:r>
        <w:t>underskrift:_</w:t>
      </w:r>
      <w:proofErr w:type="gramEnd"/>
      <w:r>
        <w:t>_________________________________________________________</w:t>
      </w:r>
      <w:r>
        <w:br/>
      </w:r>
      <w:r>
        <w:t>Styret har 20 dagers frist etter å ha mottatt søknaden jfr. Borettsloven §4-5 til å godkjenne nye andelseiere</w:t>
      </w:r>
    </w:p>
    <w:p w:rsidRPr="0051148F" w:rsidR="00411C51" w:rsidRDefault="00411C51" w14:paraId="05833C19" w14:textId="77777777">
      <w:r>
        <w:t xml:space="preserve">Behandling av søknad: Oversikt over hvem som behandler søknad om godkjenning av nye eiere (Vestbo eller styret) finner en på </w:t>
      </w:r>
      <w:hyperlink w:history="1" r:id="rId5">
        <w:r w:rsidRPr="00053418">
          <w:rPr>
            <w:rStyle w:val="Hyperkobling"/>
          </w:rPr>
          <w:t>www.vestbo.no</w:t>
        </w:r>
      </w:hyperlink>
      <w:r>
        <w:t xml:space="preserve">. For boligselskaper som Vestbo behandler søknader om godkjenning sendes signert skjema til Vestbo BBL, Postboks 1947 Nordnes, 5817 Bergen, eller </w:t>
      </w:r>
      <w:hyperlink w:history="1" r:id="rId6">
        <w:r w:rsidRPr="00053418">
          <w:rPr>
            <w:rStyle w:val="Hyperkobling"/>
          </w:rPr>
          <w:t>eierskifte@vestbo.no</w:t>
        </w:r>
      </w:hyperlink>
      <w:r>
        <w:t>. For boligselskaper som behandler søknad selv sendes signert skjema til boligselskapet/styreleder.</w:t>
      </w:r>
      <w:r>
        <w:br/>
      </w:r>
      <w:r>
        <w:t xml:space="preserve">Styret/Vestbo godkjenner overdragelsen i henhold til Lov om Borettslag/Eierseksjonsloven, samt boligselskapets vedtekter. </w:t>
      </w:r>
    </w:p>
    <w:sectPr w:rsidRPr="0051148F" w:rsidR="00411C51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b947684d37ab43b4"/>
      <w:footerReference w:type="default" r:id="R313945738a984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D03BA93" w:rsidTr="5D03BA93" w14:paraId="1FB364DB">
      <w:tc>
        <w:tcPr>
          <w:tcW w:w="3020" w:type="dxa"/>
          <w:tcMar/>
        </w:tcPr>
        <w:p w:rsidR="5D03BA93" w:rsidP="5D03BA93" w:rsidRDefault="5D03BA93" w14:paraId="60604F1F" w14:textId="560B2E54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D03BA93" w:rsidP="5D03BA93" w:rsidRDefault="5D03BA93" w14:paraId="63877101" w14:textId="3EB6C0D0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D03BA93" w:rsidP="5D03BA93" w:rsidRDefault="5D03BA93" w14:paraId="1D62FD78" w14:textId="0804871B">
          <w:pPr>
            <w:pStyle w:val="Header"/>
            <w:bidi w:val="0"/>
            <w:ind w:right="-115"/>
            <w:jc w:val="right"/>
          </w:pPr>
        </w:p>
      </w:tc>
    </w:tr>
  </w:tbl>
  <w:p w:rsidR="5D03BA93" w:rsidP="5D03BA93" w:rsidRDefault="5D03BA93" w14:paraId="4D5DA4AA" w14:textId="5981570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D03BA93" w:rsidTr="5D03BA93" w14:paraId="00E7551B">
      <w:tc>
        <w:tcPr>
          <w:tcW w:w="3020" w:type="dxa"/>
          <w:tcMar/>
        </w:tcPr>
        <w:p w:rsidR="5D03BA93" w:rsidP="5D03BA93" w:rsidRDefault="5D03BA93" w14:paraId="520300A6" w14:textId="338DBBC3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D03BA93" w:rsidP="5D03BA93" w:rsidRDefault="5D03BA93" w14:paraId="56529BF9" w14:textId="5F8BDC21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D03BA93" w:rsidP="5D03BA93" w:rsidRDefault="5D03BA93" w14:paraId="330862A1" w14:textId="4E41B182">
          <w:pPr>
            <w:pStyle w:val="Header"/>
            <w:bidi w:val="0"/>
            <w:ind w:right="-115"/>
            <w:jc w:val="right"/>
          </w:pPr>
        </w:p>
      </w:tc>
    </w:tr>
  </w:tbl>
  <w:p w:rsidR="5D03BA93" w:rsidP="5D03BA93" w:rsidRDefault="5D03BA93" w14:paraId="1C792528" w14:textId="309294DA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CC"/>
    <w:rsid w:val="001852B6"/>
    <w:rsid w:val="003D51CC"/>
    <w:rsid w:val="00411C51"/>
    <w:rsid w:val="0051148F"/>
    <w:rsid w:val="00742B0A"/>
    <w:rsid w:val="00881C60"/>
    <w:rsid w:val="009C09DB"/>
    <w:rsid w:val="00B46828"/>
    <w:rsid w:val="00B647F3"/>
    <w:rsid w:val="04B604DB"/>
    <w:rsid w:val="12423E79"/>
    <w:rsid w:val="17BEF517"/>
    <w:rsid w:val="5D03BA93"/>
    <w:rsid w:val="74F89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682"/>
  <w15:chartTrackingRefBased/>
  <w15:docId w15:val="{6A8F7D88-B8F5-49FD-9583-908319E210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51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411C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1C51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eierskifte@vestbo.no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://www.vestbo.no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header" Target="/word/header.xml" Id="Rb947684d37ab43b4" /><Relationship Type="http://schemas.openxmlformats.org/officeDocument/2006/relationships/footer" Target="/word/footer.xml" Id="R313945738a98444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2007FC24D54AB70313C6D43ACE74" ma:contentTypeVersion="2" ma:contentTypeDescription="Create a new document." ma:contentTypeScope="" ma:versionID="1a2822135cfc61f8af0580e143f50cf4">
  <xsd:schema xmlns:xsd="http://www.w3.org/2001/XMLSchema" xmlns:xs="http://www.w3.org/2001/XMLSchema" xmlns:p="http://schemas.microsoft.com/office/2006/metadata/properties" xmlns:ns2="1c60a055-4a76-4341-ab5b-bace46de8c1e" targetNamespace="http://schemas.microsoft.com/office/2006/metadata/properties" ma:root="true" ma:fieldsID="9aa5c7fe78d44fdaf17a0fb0b84735b0" ns2:_="">
    <xsd:import namespace="1c60a055-4a76-4341-ab5b-bace46de8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a055-4a76-4341-ab5b-bace46de8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9A930-F1E5-4827-97BE-60DBE191FC49}"/>
</file>

<file path=customXml/itemProps2.xml><?xml version="1.0" encoding="utf-8"?>
<ds:datastoreItem xmlns:ds="http://schemas.openxmlformats.org/officeDocument/2006/customXml" ds:itemID="{AA89359E-8E21-41CA-96C2-8D65801CDDB0}"/>
</file>

<file path=customXml/itemProps3.xml><?xml version="1.0" encoding="utf-8"?>
<ds:datastoreItem xmlns:ds="http://schemas.openxmlformats.org/officeDocument/2006/customXml" ds:itemID="{C58B1981-CFE4-4A28-8A74-4A4C0DDE2E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Rolf Vidar Nesbø</dc:creator>
  <keywords/>
  <dc:description/>
  <lastModifiedBy>Rolf Vidar Nesbø</lastModifiedBy>
  <revision>3</revision>
  <dcterms:created xsi:type="dcterms:W3CDTF">2020-11-26T08:18:00.0000000Z</dcterms:created>
  <dcterms:modified xsi:type="dcterms:W3CDTF">2021-08-23T12:20:19.6162788Z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0x0101003F0C2007FC24D54AB70313C6D43ACE74</vt:lpwstr>
  </property>
</Properties>
</file>